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73" w:rsidRDefault="00AB1F73" w:rsidP="00AB1F73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mallCaps/>
          <w:sz w:val="24"/>
          <w:szCs w:val="24"/>
          <w:lang w:eastAsia="cs-CZ"/>
        </w:rPr>
        <w:t>Verejný obstarávateľ</w:t>
      </w:r>
      <w:r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  <w:t xml:space="preserve">: </w:t>
      </w:r>
    </w:p>
    <w:p w:rsidR="00AB1F73" w:rsidRDefault="00AB1F73" w:rsidP="00AB1F73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Obec Zlaté Klasy</w:t>
      </w:r>
    </w:p>
    <w:p w:rsidR="00AB1F73" w:rsidRDefault="00E0780B" w:rsidP="00AB1F73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záznam z vyhodnotenia</w:t>
      </w:r>
      <w:r w:rsidR="00AB1F73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 po</w:t>
      </w:r>
      <w:r w:rsidR="00F71AE5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núk zo zadania zákazky podľa § 117</w:t>
      </w:r>
      <w:r w:rsidR="00AB1F73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 zákona</w:t>
      </w:r>
      <w:r w:rsidR="00F71AE5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 Z.z</w:t>
      </w:r>
      <w:r w:rsidR="00AB1F73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:rsidR="00AB1F73" w:rsidRDefault="00C75B10" w:rsidP="00AB1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="00962AF8">
        <w:rPr>
          <w:rFonts w:ascii="Times New Roman" w:hAnsi="Times New Roman"/>
          <w:b/>
          <w:sz w:val="28"/>
          <w:szCs w:val="28"/>
        </w:rPr>
        <w:t>Rekonštrukcia dráh kolkárne v obci Zlaté Klasy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1F73" w:rsidRPr="00AB1F73">
        <w:rPr>
          <w:rFonts w:ascii="Times New Roman" w:hAnsi="Times New Roman"/>
          <w:b/>
          <w:sz w:val="28"/>
          <w:szCs w:val="28"/>
        </w:rPr>
        <w:t>“</w:t>
      </w:r>
    </w:p>
    <w:p w:rsidR="00135987" w:rsidRDefault="00962AF8" w:rsidP="00135987">
      <w:pPr>
        <w:pBdr>
          <w:bottom w:val="single" w:sz="6" w:space="1" w:color="auto"/>
        </w:pBdr>
        <w:jc w:val="center"/>
        <w:rPr>
          <w:rFonts w:ascii="Times New Roman" w:eastAsia="Times New Roman" w:hAnsi="Times New Roman"/>
          <w:b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>zo dňa 23.06</w:t>
      </w:r>
      <w:r w:rsidR="00F71AE5">
        <w:rPr>
          <w:rFonts w:ascii="Times New Roman" w:eastAsia="Times New Roman" w:hAnsi="Times New Roman"/>
          <w:b/>
          <w:bCs/>
          <w:smallCaps/>
          <w:lang w:eastAsia="cs-CZ"/>
        </w:rPr>
        <w:t>.2017</w:t>
      </w:r>
    </w:p>
    <w:p w:rsidR="00962AF8" w:rsidRPr="00921D58" w:rsidRDefault="00921D58" w:rsidP="00921D58">
      <w:pPr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Elektronicky oslovení dodávatelia dňa 07.06.2017:</w:t>
      </w:r>
    </w:p>
    <w:p w:rsidR="00962AF8" w:rsidRDefault="00962AF8" w:rsidP="00962AF8">
      <w:pPr>
        <w:pStyle w:val="Odsekzoznamu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Zako Slovakia s.r.o., Kollárova 7, 921 01 Piešťany, e-mail : </w:t>
      </w:r>
      <w:hyperlink r:id="rId7" w:history="1">
        <w:r w:rsidRPr="006D4260">
          <w:rPr>
            <w:rStyle w:val="Hypertextovprepojenie"/>
            <w:rFonts w:ascii="Times New Roman" w:eastAsia="Times New Roman" w:hAnsi="Times New Roman"/>
            <w:sz w:val="24"/>
            <w:szCs w:val="24"/>
            <w:lang w:eastAsia="cs-CZ"/>
          </w:rPr>
          <w:t>zakoslovakia@gmail.com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</w:t>
      </w:r>
    </w:p>
    <w:p w:rsidR="00A24BD2" w:rsidRDefault="00A24BD2" w:rsidP="00A24BD2">
      <w:pPr>
        <w:pStyle w:val="Odsekzoznamu"/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:rsidR="00962AF8" w:rsidRDefault="00962AF8" w:rsidP="00962AF8">
      <w:pPr>
        <w:pStyle w:val="Odsekzoznamu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Spellmann, PE-TRANS s.r.o., SPORT SERVIS, ČSA 7, 977 01 Brezno </w:t>
      </w:r>
      <w:r w:rsidR="00921D58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, e-mail: </w:t>
      </w:r>
      <w:hyperlink r:id="rId8" w:history="1">
        <w:r w:rsidR="00921D58" w:rsidRPr="006D4260">
          <w:rPr>
            <w:rStyle w:val="Hypertextovprepojenie"/>
            <w:rFonts w:ascii="Times New Roman" w:eastAsia="Times New Roman" w:hAnsi="Times New Roman"/>
            <w:sz w:val="24"/>
            <w:szCs w:val="24"/>
            <w:lang w:eastAsia="cs-CZ"/>
          </w:rPr>
          <w:t>spellmann@spellmann.sk</w:t>
        </w:r>
      </w:hyperlink>
      <w:r w:rsidR="00921D58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</w:t>
      </w:r>
    </w:p>
    <w:p w:rsidR="00A24BD2" w:rsidRPr="00A24BD2" w:rsidRDefault="00A24BD2" w:rsidP="00A24BD2">
      <w:pPr>
        <w:pStyle w:val="Odsekzoznamu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:rsidR="00921D58" w:rsidRPr="00962AF8" w:rsidRDefault="00921D58" w:rsidP="00962AF8">
      <w:pPr>
        <w:pStyle w:val="Odsekzoznamu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BESKO s.r.o. , Čapajevova 17, 040 11 Košice , e-mail: </w:t>
      </w:r>
      <w:hyperlink r:id="rId9" w:history="1">
        <w:r w:rsidRPr="006D4260">
          <w:rPr>
            <w:rStyle w:val="Hypertextovprepojenie"/>
            <w:rFonts w:ascii="Times New Roman" w:eastAsia="Times New Roman" w:hAnsi="Times New Roman"/>
            <w:sz w:val="24"/>
            <w:szCs w:val="24"/>
            <w:lang w:eastAsia="cs-CZ"/>
          </w:rPr>
          <w:t>besko@stonline.sk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</w:t>
      </w:r>
    </w:p>
    <w:p w:rsidR="00962AF8" w:rsidRDefault="00883BDD" w:rsidP="00AB1F73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Nakoľko do výzvou stanoveného termínu 21.06.2017 do 9.00 hod došla jedna cenová ponuka od Zako Slovakia s.r.o., ich ponuka bola úspešná a bola prijatá.</w:t>
      </w:r>
    </w:p>
    <w:p w:rsidR="00C75B10" w:rsidRDefault="00AB1F73" w:rsidP="00135987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</w:t>
      </w:r>
      <w:r w:rsidR="00391EC3">
        <w:rPr>
          <w:rFonts w:ascii="Times New Roman" w:hAnsi="Times New Roman"/>
          <w:b/>
          <w:sz w:val="24"/>
          <w:szCs w:val="24"/>
        </w:rPr>
        <w:t>tifikácia uchádzača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83BDD">
        <w:rPr>
          <w:rFonts w:ascii="Times New Roman" w:hAnsi="Times New Roman"/>
          <w:b/>
          <w:sz w:val="24"/>
          <w:szCs w:val="24"/>
        </w:rPr>
        <w:t xml:space="preserve">Zako Slovakia s.r.o. Kollárova 7, 921 01 Piešťany </w:t>
      </w:r>
      <w:r w:rsidR="00391EC3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135987" w:rsidRDefault="00AB1F73" w:rsidP="00135987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IČO : </w:t>
      </w:r>
      <w:r w:rsidR="00883BDD">
        <w:rPr>
          <w:rFonts w:ascii="Times New Roman" w:hAnsi="Times New Roman"/>
          <w:b/>
          <w:sz w:val="24"/>
          <w:szCs w:val="24"/>
        </w:rPr>
        <w:t xml:space="preserve"> 50 261 576</w:t>
      </w:r>
    </w:p>
    <w:p w:rsidR="00135987" w:rsidRDefault="00135987" w:rsidP="00135987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Úspešnému uchádzačovi bude oznámené, že jeho ponuka uspela, bude prijatá a bude mu zaslaná objed</w:t>
      </w:r>
      <w:r w:rsidR="00921D58">
        <w:rPr>
          <w:rFonts w:ascii="Times New Roman" w:hAnsi="Times New Roman"/>
          <w:sz w:val="24"/>
          <w:szCs w:val="24"/>
        </w:rPr>
        <w:t xml:space="preserve">návka. </w:t>
      </w:r>
    </w:p>
    <w:p w:rsidR="00135987" w:rsidRDefault="00135987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2D15" w:rsidRDefault="00AB1F73" w:rsidP="00AB1F73">
      <w:pPr>
        <w:spacing w:after="24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Vypracovala: Zuzana Bothová              </w:t>
      </w:r>
    </w:p>
    <w:sectPr w:rsidR="00F8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4F" w:rsidRDefault="00843E4F" w:rsidP="00AB1F73">
      <w:pPr>
        <w:spacing w:after="0" w:line="240" w:lineRule="auto"/>
      </w:pPr>
      <w:r>
        <w:separator/>
      </w:r>
    </w:p>
  </w:endnote>
  <w:endnote w:type="continuationSeparator" w:id="0">
    <w:p w:rsidR="00843E4F" w:rsidRDefault="00843E4F" w:rsidP="00AB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4F" w:rsidRDefault="00843E4F" w:rsidP="00AB1F73">
      <w:pPr>
        <w:spacing w:after="0" w:line="240" w:lineRule="auto"/>
      </w:pPr>
      <w:r>
        <w:separator/>
      </w:r>
    </w:p>
  </w:footnote>
  <w:footnote w:type="continuationSeparator" w:id="0">
    <w:p w:rsidR="00843E4F" w:rsidRDefault="00843E4F" w:rsidP="00AB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2D9C"/>
    <w:multiLevelType w:val="hybridMultilevel"/>
    <w:tmpl w:val="D4DC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F6453"/>
    <w:multiLevelType w:val="hybridMultilevel"/>
    <w:tmpl w:val="B6AED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C6"/>
    <w:rsid w:val="00135987"/>
    <w:rsid w:val="002E045E"/>
    <w:rsid w:val="00391EC3"/>
    <w:rsid w:val="00557644"/>
    <w:rsid w:val="005C26E1"/>
    <w:rsid w:val="005C7C5D"/>
    <w:rsid w:val="00843E4F"/>
    <w:rsid w:val="00883BDD"/>
    <w:rsid w:val="008B23C6"/>
    <w:rsid w:val="00921D58"/>
    <w:rsid w:val="00962AF8"/>
    <w:rsid w:val="00A24BD2"/>
    <w:rsid w:val="00AB1F73"/>
    <w:rsid w:val="00BD0808"/>
    <w:rsid w:val="00C75B10"/>
    <w:rsid w:val="00E0780B"/>
    <w:rsid w:val="00E53887"/>
    <w:rsid w:val="00F71AE5"/>
    <w:rsid w:val="00F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D110"/>
  <w15:chartTrackingRefBased/>
  <w15:docId w15:val="{074206DB-9E57-4B3F-9B45-24618044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B1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1F7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B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1F73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EC3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62AF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62AF8"/>
    <w:rPr>
      <w:color w:val="0563C1" w:themeColor="hyperlink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962AF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llmann@spellman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oslovak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sko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12</cp:revision>
  <cp:lastPrinted>2017-04-24T08:51:00Z</cp:lastPrinted>
  <dcterms:created xsi:type="dcterms:W3CDTF">2015-07-17T07:25:00Z</dcterms:created>
  <dcterms:modified xsi:type="dcterms:W3CDTF">2017-06-26T06:46:00Z</dcterms:modified>
</cp:coreProperties>
</file>