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FF" w:rsidRPr="00CA16FF" w:rsidRDefault="004D4498" w:rsidP="00CA16FF">
      <w:pPr>
        <w:jc w:val="center"/>
        <w:rPr>
          <w:rFonts w:ascii="Century Gothic" w:hAnsi="Century Gothic"/>
          <w:b/>
          <w:sz w:val="32"/>
          <w:szCs w:val="32"/>
        </w:rPr>
      </w:pPr>
      <w:r w:rsidRPr="00CA16FF">
        <w:rPr>
          <w:rFonts w:ascii="Century Gothic" w:hAnsi="Century Gothic"/>
          <w:b/>
          <w:sz w:val="24"/>
          <w:szCs w:val="24"/>
        </w:rPr>
        <w:t>Všeobecne záväzné na</w:t>
      </w:r>
      <w:r w:rsidR="00CA16FF" w:rsidRPr="00CA16FF">
        <w:rPr>
          <w:rFonts w:ascii="Century Gothic" w:hAnsi="Century Gothic"/>
          <w:b/>
          <w:sz w:val="24"/>
          <w:szCs w:val="24"/>
        </w:rPr>
        <w:t>riadenie obce Zlaté Klasy</w:t>
      </w:r>
    </w:p>
    <w:p w:rsidR="004D4498" w:rsidRPr="004D4498" w:rsidRDefault="00CA16FF" w:rsidP="004D4498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č. 7</w:t>
      </w:r>
      <w:r w:rsidR="004D4498">
        <w:rPr>
          <w:rFonts w:ascii="Century Gothic" w:hAnsi="Century Gothic"/>
          <w:b/>
          <w:sz w:val="24"/>
          <w:szCs w:val="24"/>
        </w:rPr>
        <w:t>/2014</w:t>
      </w:r>
    </w:p>
    <w:p w:rsidR="004D4498" w:rsidRDefault="004D4498" w:rsidP="004D4498">
      <w:pPr>
        <w:rPr>
          <w:rFonts w:ascii="Century Gothic" w:hAnsi="Century Gothic"/>
          <w:b/>
          <w:sz w:val="32"/>
          <w:szCs w:val="32"/>
        </w:rPr>
      </w:pPr>
    </w:p>
    <w:p w:rsidR="001B62B6" w:rsidRPr="004A4967" w:rsidRDefault="004A4967" w:rsidP="004D4498">
      <w:pPr>
        <w:jc w:val="center"/>
        <w:rPr>
          <w:rFonts w:ascii="Century Gothic" w:hAnsi="Century Gothic"/>
          <w:b/>
          <w:sz w:val="32"/>
          <w:szCs w:val="32"/>
        </w:rPr>
      </w:pPr>
      <w:r w:rsidRPr="004A4967">
        <w:rPr>
          <w:rFonts w:ascii="Century Gothic" w:hAnsi="Century Gothic"/>
          <w:b/>
          <w:sz w:val="32"/>
          <w:szCs w:val="32"/>
        </w:rPr>
        <w:t>Dodatok č. l</w:t>
      </w:r>
    </w:p>
    <w:p w:rsidR="004A4967" w:rsidRDefault="004A4967" w:rsidP="004A4967">
      <w:pPr>
        <w:pBdr>
          <w:bottom w:val="single" w:sz="12" w:space="1" w:color="auto"/>
        </w:pBdr>
        <w:jc w:val="center"/>
        <w:rPr>
          <w:rFonts w:ascii="Century Gothic" w:hAnsi="Century Gothic"/>
          <w:b/>
          <w:sz w:val="24"/>
          <w:szCs w:val="24"/>
        </w:rPr>
      </w:pPr>
      <w:r w:rsidRPr="004A4967">
        <w:rPr>
          <w:rFonts w:ascii="Century Gothic" w:hAnsi="Century Gothic"/>
          <w:b/>
          <w:sz w:val="24"/>
          <w:szCs w:val="24"/>
        </w:rPr>
        <w:t xml:space="preserve">k Všeobecne záväznému nariadeniu obce Zlaté Klasy číslo 1/2002 o určovaní názvov ulíc a iných verejných priestranstiev, ich označovaní a číslovaní stavieb v obci Zlaté Klasy, časť </w:t>
      </w:r>
      <w:proofErr w:type="spellStart"/>
      <w:r w:rsidRPr="004A4967">
        <w:rPr>
          <w:rFonts w:ascii="Century Gothic" w:hAnsi="Century Gothic"/>
          <w:b/>
          <w:sz w:val="24"/>
          <w:szCs w:val="24"/>
        </w:rPr>
        <w:t>Rastice</w:t>
      </w:r>
      <w:proofErr w:type="spellEnd"/>
    </w:p>
    <w:p w:rsidR="004A4967" w:rsidRDefault="004A4967" w:rsidP="004A4967">
      <w:pPr>
        <w:jc w:val="center"/>
        <w:rPr>
          <w:rFonts w:ascii="Century Gothic" w:hAnsi="Century Gothic"/>
          <w:b/>
          <w:sz w:val="24"/>
          <w:szCs w:val="24"/>
        </w:rPr>
      </w:pPr>
    </w:p>
    <w:p w:rsidR="004A4967" w:rsidRDefault="004A4967" w:rsidP="004A4967">
      <w:pPr>
        <w:jc w:val="center"/>
        <w:rPr>
          <w:rFonts w:ascii="Century Gothic" w:hAnsi="Century Gothic"/>
          <w:b/>
          <w:sz w:val="24"/>
          <w:szCs w:val="24"/>
        </w:rPr>
      </w:pPr>
    </w:p>
    <w:p w:rsidR="00E92F6D" w:rsidRPr="00DD5CBB" w:rsidRDefault="00A3214B" w:rsidP="004A496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</w:t>
      </w:r>
      <w:r w:rsidR="001B60C0" w:rsidRPr="00DD5CBB">
        <w:rPr>
          <w:rFonts w:ascii="Book Antiqua" w:hAnsi="Book Antiqua"/>
          <w:sz w:val="24"/>
          <w:szCs w:val="24"/>
        </w:rPr>
        <w:t>Obe</w:t>
      </w:r>
      <w:r w:rsidR="004A4967" w:rsidRPr="00DD5CBB">
        <w:rPr>
          <w:rFonts w:ascii="Book Antiqua" w:hAnsi="Book Antiqua"/>
          <w:sz w:val="24"/>
          <w:szCs w:val="24"/>
        </w:rPr>
        <w:t>cné zastupiteľstvo</w:t>
      </w:r>
      <w:r w:rsidR="001B60C0" w:rsidRPr="00DD5CBB">
        <w:rPr>
          <w:rFonts w:ascii="Book Antiqua" w:hAnsi="Book Antiqua"/>
          <w:sz w:val="24"/>
          <w:szCs w:val="24"/>
        </w:rPr>
        <w:t xml:space="preserve"> v Zlatých Klasoch v</w:t>
      </w:r>
      <w:r w:rsidR="004D4498" w:rsidRPr="00DD5CBB">
        <w:rPr>
          <w:rFonts w:ascii="Book Antiqua" w:hAnsi="Book Antiqua"/>
          <w:sz w:val="24"/>
          <w:szCs w:val="24"/>
        </w:rPr>
        <w:t> </w:t>
      </w:r>
      <w:r w:rsidR="001B60C0" w:rsidRPr="00DD5CBB">
        <w:rPr>
          <w:rFonts w:ascii="Book Antiqua" w:hAnsi="Book Antiqua"/>
          <w:sz w:val="24"/>
          <w:szCs w:val="24"/>
        </w:rPr>
        <w:t>zmysle</w:t>
      </w:r>
      <w:r w:rsidR="004D4498" w:rsidRPr="00DD5CBB">
        <w:rPr>
          <w:rFonts w:ascii="Book Antiqua" w:hAnsi="Book Antiqua"/>
          <w:sz w:val="24"/>
          <w:szCs w:val="24"/>
        </w:rPr>
        <w:t xml:space="preserve"> § 2b a § 2c zákona</w:t>
      </w:r>
      <w:r w:rsidRPr="00DD5CBB">
        <w:rPr>
          <w:rFonts w:ascii="Book Antiqua" w:hAnsi="Book Antiqua"/>
          <w:sz w:val="24"/>
          <w:szCs w:val="24"/>
        </w:rPr>
        <w:t xml:space="preserve">       </w:t>
      </w:r>
      <w:r w:rsidR="004D4498" w:rsidRPr="00DD5CBB">
        <w:rPr>
          <w:rFonts w:ascii="Book Antiqua" w:hAnsi="Book Antiqua"/>
          <w:sz w:val="24"/>
          <w:szCs w:val="24"/>
        </w:rPr>
        <w:t xml:space="preserve"> č. 369/1990 Zb. o obecnom zriadení v znení neskorších predpisov</w:t>
      </w:r>
      <w:r w:rsidRPr="00DD5CBB">
        <w:rPr>
          <w:rFonts w:ascii="Book Antiqua" w:hAnsi="Book Antiqua"/>
          <w:sz w:val="24"/>
          <w:szCs w:val="24"/>
        </w:rPr>
        <w:t xml:space="preserve"> a § 4 ods. 4. zákona č. 184/1999 </w:t>
      </w:r>
      <w:proofErr w:type="spellStart"/>
      <w:r w:rsidRPr="00DD5CBB">
        <w:rPr>
          <w:rFonts w:ascii="Book Antiqua" w:hAnsi="Book Antiqua"/>
          <w:sz w:val="24"/>
          <w:szCs w:val="24"/>
        </w:rPr>
        <w:t>Z.z</w:t>
      </w:r>
      <w:proofErr w:type="spellEnd"/>
      <w:r w:rsidRPr="00DD5CBB">
        <w:rPr>
          <w:rFonts w:ascii="Book Antiqua" w:hAnsi="Book Antiqua"/>
          <w:sz w:val="24"/>
          <w:szCs w:val="24"/>
        </w:rPr>
        <w:t xml:space="preserve">. o používaní jazykov národnostných menšín  v znení neskorších predpisov </w:t>
      </w:r>
      <w:r w:rsidR="00E92F6D" w:rsidRPr="00DD5CBB">
        <w:rPr>
          <w:rFonts w:ascii="Book Antiqua" w:hAnsi="Book Antiqua"/>
          <w:sz w:val="24"/>
          <w:szCs w:val="24"/>
        </w:rPr>
        <w:t xml:space="preserve">Všeobecne záväzné nariadenie obce Zlaté Klasy č. 1/2002 o určovaní názvov ulíc a iných verejných priestranstiev, ich označovaní a číslovaní stavieb v obci Zlaté Klasy časť </w:t>
      </w:r>
      <w:proofErr w:type="spellStart"/>
      <w:r w:rsidR="00E92F6D" w:rsidRPr="00DD5CBB">
        <w:rPr>
          <w:rFonts w:ascii="Book Antiqua" w:hAnsi="Book Antiqua"/>
          <w:sz w:val="24"/>
          <w:szCs w:val="24"/>
        </w:rPr>
        <w:t>Rastice</w:t>
      </w:r>
      <w:proofErr w:type="spellEnd"/>
      <w:r w:rsidR="00E92F6D" w:rsidRPr="00DD5CBB">
        <w:rPr>
          <w:rFonts w:ascii="Book Antiqua" w:hAnsi="Book Antiqua"/>
          <w:sz w:val="24"/>
          <w:szCs w:val="24"/>
        </w:rPr>
        <w:t xml:space="preserve">  dopĺňa takto:</w:t>
      </w:r>
    </w:p>
    <w:p w:rsidR="00DD5CBB" w:rsidRDefault="00DD5CBB" w:rsidP="004A496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I.   </w:t>
      </w:r>
      <w:r>
        <w:rPr>
          <w:rFonts w:ascii="Book Antiqua" w:hAnsi="Book Antiqua"/>
          <w:sz w:val="24"/>
          <w:szCs w:val="24"/>
        </w:rPr>
        <w:t xml:space="preserve"> Článok I. – Určenie názvov ulíc a iných verejných priestranstiev sa doplní bodom   </w:t>
      </w:r>
    </w:p>
    <w:p w:rsidR="001F48D6" w:rsidRDefault="00DD5CBB" w:rsidP="004A496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č. 3/ s textom:  „ Názov novovytvorenej ulice – cesty s číslom parcely </w:t>
      </w:r>
      <w:r w:rsidR="001F48D6">
        <w:rPr>
          <w:rFonts w:ascii="Book Antiqua" w:hAnsi="Book Antiqua"/>
          <w:sz w:val="24"/>
          <w:szCs w:val="24"/>
        </w:rPr>
        <w:t xml:space="preserve">1146/2     </w:t>
      </w:r>
    </w:p>
    <w:p w:rsidR="001F48D6" w:rsidRDefault="001F48D6" w:rsidP="004A496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v </w:t>
      </w:r>
      <w:proofErr w:type="spellStart"/>
      <w:r>
        <w:rPr>
          <w:rFonts w:ascii="Book Antiqua" w:hAnsi="Book Antiqua"/>
          <w:sz w:val="24"/>
          <w:szCs w:val="24"/>
        </w:rPr>
        <w:t>k.ú</w:t>
      </w:r>
      <w:proofErr w:type="spellEnd"/>
      <w:r>
        <w:rPr>
          <w:rFonts w:ascii="Book Antiqua" w:hAnsi="Book Antiqua"/>
          <w:sz w:val="24"/>
          <w:szCs w:val="24"/>
        </w:rPr>
        <w:t xml:space="preserve">. </w:t>
      </w:r>
      <w:proofErr w:type="spellStart"/>
      <w:r>
        <w:rPr>
          <w:rFonts w:ascii="Book Antiqua" w:hAnsi="Book Antiqua"/>
          <w:sz w:val="24"/>
          <w:szCs w:val="24"/>
        </w:rPr>
        <w:t>Rastice</w:t>
      </w:r>
      <w:proofErr w:type="spellEnd"/>
      <w:r>
        <w:rPr>
          <w:rFonts w:ascii="Book Antiqua" w:hAnsi="Book Antiqua"/>
          <w:sz w:val="24"/>
          <w:szCs w:val="24"/>
        </w:rPr>
        <w:t xml:space="preserve">  : </w:t>
      </w:r>
      <w:r>
        <w:rPr>
          <w:rFonts w:ascii="Book Antiqua" w:hAnsi="Book Antiqua"/>
          <w:b/>
          <w:sz w:val="24"/>
          <w:szCs w:val="24"/>
        </w:rPr>
        <w:t xml:space="preserve">Agátová ulica  -  </w:t>
      </w:r>
      <w:proofErr w:type="spellStart"/>
      <w:r>
        <w:rPr>
          <w:rFonts w:ascii="Book Antiqua" w:hAnsi="Book Antiqua"/>
          <w:b/>
          <w:sz w:val="24"/>
          <w:szCs w:val="24"/>
        </w:rPr>
        <w:t>Akácfa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utca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 </w:t>
      </w:r>
      <w:r>
        <w:rPr>
          <w:rFonts w:ascii="Book Antiqua" w:hAnsi="Book Antiqua"/>
          <w:sz w:val="24"/>
          <w:szCs w:val="24"/>
        </w:rPr>
        <w:t xml:space="preserve">sa doplní do Prílohy č. 1.  k </w:t>
      </w:r>
    </w:p>
    <w:p w:rsidR="001F48D6" w:rsidRDefault="001F48D6" w:rsidP="004A496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VZN č. 1/2002  - Zoznam názvov ulíc </w:t>
      </w:r>
      <w:r w:rsidR="00DD5CBB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a verejných priestranstiev v obci Zlaté           </w:t>
      </w:r>
    </w:p>
    <w:p w:rsidR="00E92F6D" w:rsidRDefault="001F48D6" w:rsidP="004A496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Klasy časť </w:t>
      </w:r>
      <w:proofErr w:type="spellStart"/>
      <w:r>
        <w:rPr>
          <w:rFonts w:ascii="Book Antiqua" w:hAnsi="Book Antiqua"/>
          <w:sz w:val="24"/>
          <w:szCs w:val="24"/>
        </w:rPr>
        <w:t>Rasti</w:t>
      </w:r>
      <w:r w:rsidR="00084F3C">
        <w:rPr>
          <w:rFonts w:ascii="Book Antiqua" w:hAnsi="Book Antiqua"/>
          <w:sz w:val="24"/>
          <w:szCs w:val="24"/>
        </w:rPr>
        <w:t>ce</w:t>
      </w:r>
      <w:proofErr w:type="spellEnd"/>
      <w:r>
        <w:rPr>
          <w:rFonts w:ascii="Book Antiqua" w:hAnsi="Book Antiqua"/>
          <w:sz w:val="24"/>
          <w:szCs w:val="24"/>
        </w:rPr>
        <w:t xml:space="preserve"> pod poradovým číslom : 33.</w:t>
      </w:r>
    </w:p>
    <w:p w:rsidR="001C7AC8" w:rsidRDefault="001C7AC8" w:rsidP="004A4967">
      <w:pPr>
        <w:rPr>
          <w:rFonts w:ascii="Book Antiqua" w:hAnsi="Book Antiqua"/>
          <w:sz w:val="24"/>
          <w:szCs w:val="24"/>
        </w:rPr>
      </w:pPr>
    </w:p>
    <w:p w:rsidR="00084F3C" w:rsidRDefault="001C7AC8" w:rsidP="004A4967">
      <w:pPr>
        <w:rPr>
          <w:rFonts w:ascii="Book Antiqua" w:hAnsi="Book Antiqua"/>
          <w:sz w:val="24"/>
          <w:szCs w:val="24"/>
        </w:rPr>
      </w:pPr>
      <w:r w:rsidRPr="001C7AC8">
        <w:rPr>
          <w:rFonts w:ascii="Book Antiqua" w:hAnsi="Book Antiqua"/>
          <w:b/>
          <w:sz w:val="24"/>
          <w:szCs w:val="24"/>
        </w:rPr>
        <w:t>II.</w:t>
      </w:r>
      <w:r>
        <w:rPr>
          <w:rFonts w:ascii="Book Antiqua" w:hAnsi="Book Antiqua"/>
          <w:b/>
          <w:sz w:val="24"/>
          <w:szCs w:val="24"/>
        </w:rPr>
        <w:t xml:space="preserve">  </w:t>
      </w:r>
      <w:r w:rsidR="00084F3C">
        <w:rPr>
          <w:rFonts w:ascii="Book Antiqua" w:hAnsi="Book Antiqua"/>
          <w:sz w:val="24"/>
          <w:szCs w:val="24"/>
        </w:rPr>
        <w:t>V ostatných častiach VZN č. 1/2002 sa nemení.</w:t>
      </w:r>
    </w:p>
    <w:p w:rsidR="00084F3C" w:rsidRDefault="00084F3C" w:rsidP="004A4967">
      <w:pPr>
        <w:rPr>
          <w:rFonts w:ascii="Book Antiqua" w:hAnsi="Book Antiqua"/>
          <w:sz w:val="24"/>
          <w:szCs w:val="24"/>
        </w:rPr>
      </w:pPr>
    </w:p>
    <w:p w:rsidR="004162F7" w:rsidRDefault="004162F7" w:rsidP="004A496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III. </w:t>
      </w:r>
      <w:r>
        <w:rPr>
          <w:rFonts w:ascii="Book Antiqua" w:hAnsi="Book Antiqua"/>
          <w:sz w:val="24"/>
          <w:szCs w:val="24"/>
        </w:rPr>
        <w:t xml:space="preserve">  1.  </w:t>
      </w:r>
      <w:r w:rsidR="00537AF3">
        <w:rPr>
          <w:rFonts w:ascii="Book Antiqua" w:hAnsi="Book Antiqua"/>
          <w:sz w:val="24"/>
          <w:szCs w:val="24"/>
        </w:rPr>
        <w:t xml:space="preserve">Tento dodatok č.1  bol schválený </w:t>
      </w:r>
      <w:r>
        <w:rPr>
          <w:rFonts w:ascii="Book Antiqua" w:hAnsi="Book Antiqua"/>
          <w:sz w:val="24"/>
          <w:szCs w:val="24"/>
        </w:rPr>
        <w:t xml:space="preserve">uznesením Obecného zastupiteľstva               </w:t>
      </w:r>
    </w:p>
    <w:p w:rsidR="004162F7" w:rsidRDefault="004162F7" w:rsidP="004A496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v Z</w:t>
      </w:r>
      <w:r w:rsidR="00CA16FF">
        <w:rPr>
          <w:rFonts w:ascii="Book Antiqua" w:hAnsi="Book Antiqua"/>
          <w:sz w:val="24"/>
          <w:szCs w:val="24"/>
        </w:rPr>
        <w:t>latých Klasoch č. Pl-07/2014-VII.</w:t>
      </w:r>
      <w:r>
        <w:rPr>
          <w:rFonts w:ascii="Book Antiqua" w:hAnsi="Book Antiqua"/>
          <w:sz w:val="24"/>
          <w:szCs w:val="24"/>
        </w:rPr>
        <w:t xml:space="preserve">  dňa:</w:t>
      </w:r>
      <w:r w:rsidR="00CA16FF">
        <w:rPr>
          <w:rFonts w:ascii="Book Antiqua" w:hAnsi="Book Antiqua"/>
          <w:sz w:val="24"/>
          <w:szCs w:val="24"/>
        </w:rPr>
        <w:t xml:space="preserve"> 22.10.2014</w:t>
      </w:r>
      <w:r>
        <w:rPr>
          <w:rFonts w:ascii="Book Antiqua" w:hAnsi="Book Antiqua"/>
          <w:sz w:val="24"/>
          <w:szCs w:val="24"/>
        </w:rPr>
        <w:t>.</w:t>
      </w:r>
    </w:p>
    <w:p w:rsidR="001C7AC8" w:rsidRDefault="004162F7" w:rsidP="004A496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2.</w:t>
      </w:r>
      <w:r w:rsidR="001C7AC8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Účinnosť nadobúda dňom : 01.12.2014</w:t>
      </w:r>
    </w:p>
    <w:p w:rsidR="004162F7" w:rsidRDefault="004162F7" w:rsidP="004A496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3.  Toto VZN, Doda</w:t>
      </w:r>
      <w:r w:rsidR="00137263">
        <w:rPr>
          <w:rFonts w:ascii="Book Antiqua" w:hAnsi="Book Antiqua"/>
          <w:sz w:val="24"/>
          <w:szCs w:val="24"/>
        </w:rPr>
        <w:t>tok č. 1 bolo vyhlásené vyvesení</w:t>
      </w:r>
      <w:r>
        <w:rPr>
          <w:rFonts w:ascii="Book Antiqua" w:hAnsi="Book Antiqua"/>
          <w:sz w:val="24"/>
          <w:szCs w:val="24"/>
        </w:rPr>
        <w:t xml:space="preserve">m na úradnú tabuľu obce    </w:t>
      </w:r>
    </w:p>
    <w:p w:rsidR="004162F7" w:rsidRDefault="004162F7" w:rsidP="004A496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Zlaté Klasy od :</w:t>
      </w:r>
      <w:r w:rsidR="00CA16FF">
        <w:rPr>
          <w:rFonts w:ascii="Book Antiqua" w:hAnsi="Book Antiqua"/>
          <w:sz w:val="24"/>
          <w:szCs w:val="24"/>
        </w:rPr>
        <w:t xml:space="preserve"> 24.10.2014           </w:t>
      </w:r>
      <w:r>
        <w:rPr>
          <w:rFonts w:ascii="Book Antiqua" w:hAnsi="Book Antiqua"/>
          <w:sz w:val="24"/>
          <w:szCs w:val="24"/>
        </w:rPr>
        <w:t>do:</w:t>
      </w:r>
      <w:r w:rsidR="00B55AC6">
        <w:rPr>
          <w:rFonts w:ascii="Book Antiqua" w:hAnsi="Book Antiqua"/>
          <w:sz w:val="24"/>
          <w:szCs w:val="24"/>
        </w:rPr>
        <w:t xml:space="preserve"> </w:t>
      </w:r>
      <w:r w:rsidR="0044127B">
        <w:rPr>
          <w:rFonts w:ascii="Book Antiqua" w:hAnsi="Book Antiqua"/>
          <w:sz w:val="24"/>
          <w:szCs w:val="24"/>
        </w:rPr>
        <w:t>06.11.2014</w:t>
      </w:r>
    </w:p>
    <w:p w:rsidR="004162F7" w:rsidRDefault="004162F7" w:rsidP="004A4967">
      <w:pPr>
        <w:rPr>
          <w:rFonts w:ascii="Book Antiqua" w:hAnsi="Book Antiqua"/>
          <w:sz w:val="24"/>
          <w:szCs w:val="24"/>
        </w:rPr>
      </w:pPr>
    </w:p>
    <w:p w:rsidR="00F7170B" w:rsidRDefault="00F7170B" w:rsidP="004A496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rFonts w:ascii="Book Antiqua" w:hAnsi="Book Antiqua"/>
          <w:sz w:val="24"/>
          <w:szCs w:val="24"/>
        </w:rPr>
        <w:t>Ottó</w:t>
      </w:r>
      <w:proofErr w:type="spellEnd"/>
      <w:r>
        <w:rPr>
          <w:rFonts w:ascii="Book Antiqua" w:hAnsi="Book Antiqua"/>
          <w:sz w:val="24"/>
          <w:szCs w:val="24"/>
        </w:rPr>
        <w:t xml:space="preserve"> Csicsay</w:t>
      </w:r>
    </w:p>
    <w:p w:rsidR="00DD5CBB" w:rsidRPr="00DD5CBB" w:rsidRDefault="00F7170B" w:rsidP="004A496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</w:t>
      </w:r>
      <w:r w:rsidR="00B55AC6">
        <w:rPr>
          <w:rFonts w:ascii="Book Antiqua" w:hAnsi="Book Antiqua"/>
          <w:sz w:val="24"/>
          <w:szCs w:val="24"/>
        </w:rPr>
        <w:t xml:space="preserve">                   starosta obce</w:t>
      </w:r>
    </w:p>
    <w:sectPr w:rsidR="00DD5CBB" w:rsidRPr="00DD5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D1218"/>
    <w:multiLevelType w:val="hybridMultilevel"/>
    <w:tmpl w:val="24B24DB8"/>
    <w:lvl w:ilvl="0" w:tplc="EF98225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DE"/>
    <w:rsid w:val="00084F3C"/>
    <w:rsid w:val="00137263"/>
    <w:rsid w:val="001B60C0"/>
    <w:rsid w:val="001B62B6"/>
    <w:rsid w:val="001C7AC8"/>
    <w:rsid w:val="001F48D6"/>
    <w:rsid w:val="004162F7"/>
    <w:rsid w:val="0044127B"/>
    <w:rsid w:val="004A4967"/>
    <w:rsid w:val="004D4498"/>
    <w:rsid w:val="00537AF3"/>
    <w:rsid w:val="00A3214B"/>
    <w:rsid w:val="00B062DE"/>
    <w:rsid w:val="00B55AC6"/>
    <w:rsid w:val="00CA16FF"/>
    <w:rsid w:val="00DD5CBB"/>
    <w:rsid w:val="00E00735"/>
    <w:rsid w:val="00E92F6D"/>
    <w:rsid w:val="00F7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1DA70-1809-42E1-8EFE-CB5112D7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D449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37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7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3DCF8-FE39-4051-A5DB-4A114403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Farkas</dc:creator>
  <cp:keywords/>
  <dc:description/>
  <cp:lastModifiedBy>Ladislav Farkas</cp:lastModifiedBy>
  <cp:revision>10</cp:revision>
  <cp:lastPrinted>2014-11-06T09:10:00Z</cp:lastPrinted>
  <dcterms:created xsi:type="dcterms:W3CDTF">2014-10-02T11:26:00Z</dcterms:created>
  <dcterms:modified xsi:type="dcterms:W3CDTF">2014-11-06T09:05:00Z</dcterms:modified>
</cp:coreProperties>
</file>