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AB1F73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vyhodnotenie  po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núk zo zadania zákazky podľa § 117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zákona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F71AE5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„Rekonštrukcia cesty a chodníka pri bytovke č.767, ul. Sídlisko v obci   Zlaté Klasy</w:t>
      </w:r>
      <w:r w:rsidR="00AB1F73" w:rsidRPr="00AB1F73">
        <w:rPr>
          <w:rFonts w:ascii="Times New Roman" w:hAnsi="Times New Roman"/>
          <w:b/>
          <w:sz w:val="28"/>
          <w:szCs w:val="28"/>
        </w:rPr>
        <w:t>“</w:t>
      </w:r>
    </w:p>
    <w:p w:rsidR="00135987" w:rsidRDefault="00F71AE5" w:rsidP="00135987">
      <w:pPr>
        <w:jc w:val="center"/>
        <w:rPr>
          <w:rFonts w:ascii="Times New Roman" w:eastAsia="Times New Roman" w:hAnsi="Times New Roman"/>
          <w:b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24.04.2017</w:t>
      </w:r>
    </w:p>
    <w:p w:rsidR="00AB1F73" w:rsidRDefault="00AB1F73" w:rsidP="00135987">
      <w:pPr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71AE5">
        <w:rPr>
          <w:rFonts w:ascii="Times New Roman" w:hAnsi="Times New Roman"/>
          <w:b/>
          <w:sz w:val="24"/>
          <w:szCs w:val="24"/>
        </w:rPr>
        <w:t>dentifikácia uchádzača: FB BUILD</w:t>
      </w:r>
      <w:r>
        <w:rPr>
          <w:rFonts w:ascii="Times New Roman" w:hAnsi="Times New Roman"/>
          <w:b/>
          <w:sz w:val="24"/>
          <w:szCs w:val="24"/>
        </w:rPr>
        <w:t>, 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F71AE5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="00F71AE5">
        <w:rPr>
          <w:rFonts w:ascii="Times New Roman" w:hAnsi="Times New Roman"/>
          <w:sz w:val="24"/>
          <w:szCs w:val="24"/>
        </w:rPr>
        <w:t>apríla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71A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71AE5">
        <w:rPr>
          <w:rFonts w:ascii="Times New Roman" w:hAnsi="Times New Roman"/>
          <w:sz w:val="24"/>
          <w:szCs w:val="24"/>
        </w:rPr>
        <w:t>osobne</w:t>
      </w:r>
    </w:p>
    <w:p w:rsidR="00AB1F73" w:rsidRDefault="00F71AE5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uchádzača: FE-DOP</w:t>
      </w:r>
      <w:r w:rsidR="00AB1F73">
        <w:rPr>
          <w:rFonts w:ascii="Times New Roman" w:hAnsi="Times New Roman"/>
          <w:b/>
          <w:sz w:val="24"/>
          <w:szCs w:val="24"/>
        </w:rPr>
        <w:t xml:space="preserve"> 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F71AE5">
        <w:rPr>
          <w:rFonts w:ascii="Times New Roman" w:hAnsi="Times New Roman"/>
          <w:sz w:val="24"/>
          <w:szCs w:val="24"/>
        </w:rPr>
        <w:t xml:space="preserve"> 21.apríla 2017</w:t>
      </w:r>
      <w:r>
        <w:rPr>
          <w:rFonts w:ascii="Times New Roman" w:hAnsi="Times New Roman"/>
          <w:sz w:val="24"/>
          <w:szCs w:val="24"/>
        </w:rPr>
        <w:t xml:space="preserve"> o</w:t>
      </w:r>
      <w:r w:rsidR="00F71AE5">
        <w:rPr>
          <w:rFonts w:ascii="Times New Roman" w:hAnsi="Times New Roman"/>
          <w:sz w:val="24"/>
          <w:szCs w:val="24"/>
        </w:rPr>
        <w:t>sobne</w:t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uchádzača : </w:t>
      </w:r>
      <w:r w:rsidR="00F71AE5">
        <w:rPr>
          <w:rFonts w:ascii="Times New Roman" w:hAnsi="Times New Roman"/>
          <w:b/>
          <w:sz w:val="24"/>
          <w:szCs w:val="24"/>
        </w:rPr>
        <w:t>MULTITECH 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F71AE5">
        <w:rPr>
          <w:rFonts w:ascii="Times New Roman" w:hAnsi="Times New Roman"/>
          <w:sz w:val="24"/>
          <w:szCs w:val="24"/>
        </w:rPr>
        <w:t xml:space="preserve"> 21.apríla 2017 osobne</w:t>
      </w:r>
    </w:p>
    <w:p w:rsidR="00AB1F73" w:rsidRDefault="00AB1F73" w:rsidP="001359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245"/>
        <w:gridCol w:w="1697"/>
        <w:gridCol w:w="2136"/>
      </w:tblGrid>
      <w:tr w:rsidR="00AB1F73" w:rsidTr="00AB1F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AB1F73" w:rsidTr="00AB1F73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F71A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FB BUILD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, s.r.o.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7 855,43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1 571,09 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9 426,52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AB1F73" w:rsidTr="00AB1F73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F71A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FE-DOP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F71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7 721,40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1 544,28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9 265,68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AB1F73" w:rsidTr="00AB1F7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F71A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MULTITECH s.r.o.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F71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7 282,20 €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F71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1 456,44 €</w:t>
            </w:r>
            <w:r w:rsidR="00AB1F73"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F71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8 738,64 €</w:t>
            </w:r>
          </w:p>
        </w:tc>
      </w:tr>
    </w:tbl>
    <w:p w:rsidR="00135987" w:rsidRDefault="00135987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ižšia cena celkom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47"/>
        <w:gridCol w:w="3371"/>
      </w:tblGrid>
      <w:tr w:rsidR="00AB1F73" w:rsidTr="00AB1F73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Cena s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DPH</w:t>
            </w:r>
          </w:p>
        </w:tc>
      </w:tr>
      <w:tr w:rsidR="00AB1F73" w:rsidTr="00AB1F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391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MULTITECH 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8 738,64 €</w:t>
            </w:r>
          </w:p>
        </w:tc>
      </w:tr>
      <w:tr w:rsidR="00AB1F73" w:rsidTr="00AB1F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391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 - DOP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9 265,68 €</w:t>
            </w:r>
          </w:p>
        </w:tc>
      </w:tr>
      <w:tr w:rsidR="00AB1F73" w:rsidTr="00AB1F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391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2E045E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2E0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9 426,52 €</w:t>
            </w:r>
          </w:p>
        </w:tc>
        <w:bookmarkStart w:id="0" w:name="_GoBack"/>
        <w:bookmarkEnd w:id="0"/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135987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391EC3">
        <w:rPr>
          <w:rFonts w:ascii="Times New Roman" w:hAnsi="Times New Roman"/>
          <w:b/>
          <w:sz w:val="24"/>
          <w:szCs w:val="24"/>
        </w:rPr>
        <w:t>tifikácia uchádzača : MULTITECH s.r.o. Veterná č.1, 931 01 Šamorín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91EC3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IČO :</w:t>
      </w:r>
      <w:r w:rsidR="00391EC3">
        <w:rPr>
          <w:rFonts w:ascii="Times New Roman" w:hAnsi="Times New Roman"/>
          <w:b/>
          <w:sz w:val="24"/>
          <w:szCs w:val="24"/>
        </w:rPr>
        <w:t>17643295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5987" w:rsidRDefault="00135987" w:rsidP="0013598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.</w:t>
      </w:r>
    </w:p>
    <w:p w:rsidR="00135987" w:rsidRDefault="00135987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D15" w:rsidRDefault="00AB1F73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Vypracovala: Zuzana Bothová              </w:t>
      </w:r>
    </w:p>
    <w:sectPr w:rsidR="00F8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44" w:rsidRDefault="00557644" w:rsidP="00AB1F73">
      <w:pPr>
        <w:spacing w:after="0" w:line="240" w:lineRule="auto"/>
      </w:pPr>
      <w:r>
        <w:separator/>
      </w:r>
    </w:p>
  </w:endnote>
  <w:endnote w:type="continuationSeparator" w:id="0">
    <w:p w:rsidR="00557644" w:rsidRDefault="00557644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44" w:rsidRDefault="00557644" w:rsidP="00AB1F73">
      <w:pPr>
        <w:spacing w:after="0" w:line="240" w:lineRule="auto"/>
      </w:pPr>
      <w:r>
        <w:separator/>
      </w:r>
    </w:p>
  </w:footnote>
  <w:footnote w:type="continuationSeparator" w:id="0">
    <w:p w:rsidR="00557644" w:rsidRDefault="00557644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135987"/>
    <w:rsid w:val="002E045E"/>
    <w:rsid w:val="00391EC3"/>
    <w:rsid w:val="00557644"/>
    <w:rsid w:val="005C26E1"/>
    <w:rsid w:val="005C7C5D"/>
    <w:rsid w:val="008B23C6"/>
    <w:rsid w:val="00AB1F73"/>
    <w:rsid w:val="00BD0808"/>
    <w:rsid w:val="00F71AE5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E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8</cp:revision>
  <cp:lastPrinted>2017-04-24T08:51:00Z</cp:lastPrinted>
  <dcterms:created xsi:type="dcterms:W3CDTF">2015-07-17T07:25:00Z</dcterms:created>
  <dcterms:modified xsi:type="dcterms:W3CDTF">2017-04-24T11:29:00Z</dcterms:modified>
</cp:coreProperties>
</file>