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4CB6C666" w:rsidR="00C23D2B" w:rsidRDefault="00D05155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207EC3">
        <w:rPr>
          <w:rFonts w:ascii="Times New Roman" w:hAnsi="Times New Roman"/>
          <w:b/>
          <w:sz w:val="28"/>
          <w:szCs w:val="28"/>
        </w:rPr>
        <w:t>ekonštrukcia povrchu vozovky na ulici Hasičská</w:t>
      </w:r>
      <w:r w:rsidR="00B05C26">
        <w:rPr>
          <w:rFonts w:ascii="Times New Roman" w:hAnsi="Times New Roman"/>
          <w:b/>
          <w:sz w:val="28"/>
          <w:szCs w:val="28"/>
        </w:rPr>
        <w:t xml:space="preserve"> v obci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0D0FE6DB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207EC3">
        <w:rPr>
          <w:rFonts w:ascii="Times New Roman" w:eastAsia="Times New Roman" w:hAnsi="Times New Roman"/>
          <w:b/>
          <w:bCs/>
          <w:smallCaps/>
          <w:lang w:eastAsia="cs-CZ"/>
        </w:rPr>
        <w:t>18.09.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4B14F4EB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B05C26" w:rsidRPr="00B05C26">
        <w:rPr>
          <w:rFonts w:ascii="Times New Roman" w:hAnsi="Times New Roman"/>
          <w:sz w:val="24"/>
          <w:szCs w:val="24"/>
        </w:rPr>
        <w:t>FE-DOP s.r.o.,</w:t>
      </w:r>
      <w:r w:rsidR="003103F5">
        <w:rPr>
          <w:rFonts w:ascii="Times New Roman" w:hAnsi="Times New Roman"/>
          <w:sz w:val="24"/>
          <w:szCs w:val="24"/>
        </w:rPr>
        <w:t xml:space="preserve"> Športová 112, Zlaté K</w:t>
      </w:r>
      <w:r w:rsidR="00B05C26">
        <w:rPr>
          <w:rFonts w:ascii="Times New Roman" w:hAnsi="Times New Roman"/>
          <w:sz w:val="24"/>
          <w:szCs w:val="24"/>
        </w:rPr>
        <w:t>lasy</w:t>
      </w:r>
    </w:p>
    <w:p w14:paraId="3B8E75BE" w14:textId="7A6FD3C9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207EC3">
        <w:rPr>
          <w:rFonts w:ascii="Times New Roman" w:hAnsi="Times New Roman"/>
          <w:sz w:val="24"/>
          <w:szCs w:val="24"/>
        </w:rPr>
        <w:t>11.09</w:t>
      </w:r>
      <w:r w:rsidR="00B05C26">
        <w:rPr>
          <w:rFonts w:ascii="Times New Roman" w:hAnsi="Times New Roman"/>
          <w:sz w:val="24"/>
          <w:szCs w:val="24"/>
        </w:rPr>
        <w:t>.2018 - osobne</w:t>
      </w:r>
    </w:p>
    <w:p w14:paraId="6347BE48" w14:textId="266BE27B" w:rsidR="00C23D2B" w:rsidRPr="00787692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207EC3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207EC3">
        <w:rPr>
          <w:rFonts w:ascii="Times New Roman" w:hAnsi="Times New Roman"/>
          <w:sz w:val="24"/>
          <w:szCs w:val="24"/>
        </w:rPr>
        <w:t>M-STAV s.r.o., Vyšehradská 8, Bratislava</w:t>
      </w:r>
    </w:p>
    <w:p w14:paraId="525BBC34" w14:textId="1A23E30C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207EC3">
        <w:rPr>
          <w:rFonts w:ascii="Times New Roman" w:hAnsi="Times New Roman"/>
          <w:sz w:val="24"/>
          <w:szCs w:val="24"/>
        </w:rPr>
        <w:t>12.09.</w:t>
      </w:r>
      <w:r w:rsidR="003103F5">
        <w:rPr>
          <w:rFonts w:ascii="Times New Roman" w:hAnsi="Times New Roman"/>
          <w:sz w:val="24"/>
          <w:szCs w:val="24"/>
        </w:rPr>
        <w:t>2018 - osobne</w:t>
      </w:r>
    </w:p>
    <w:p w14:paraId="244FEDE2" w14:textId="754F8BB2" w:rsidR="00C23D2B" w:rsidRPr="00C23D2B" w:rsidRDefault="00C23D2B" w:rsidP="00C23D2B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23D2B">
        <w:rPr>
          <w:rFonts w:ascii="Times New Roman" w:hAnsi="Times New Roman"/>
          <w:b/>
          <w:sz w:val="24"/>
          <w:szCs w:val="24"/>
        </w:rPr>
        <w:t>Identifi</w:t>
      </w:r>
      <w:r w:rsidR="00D05155">
        <w:rPr>
          <w:rFonts w:ascii="Times New Roman" w:hAnsi="Times New Roman"/>
          <w:b/>
          <w:sz w:val="24"/>
          <w:szCs w:val="24"/>
        </w:rPr>
        <w:t>kácia uchá</w:t>
      </w:r>
      <w:r w:rsidR="00CD7662">
        <w:rPr>
          <w:rFonts w:ascii="Times New Roman" w:hAnsi="Times New Roman"/>
          <w:b/>
          <w:sz w:val="24"/>
          <w:szCs w:val="24"/>
        </w:rPr>
        <w:t xml:space="preserve">dzača : </w:t>
      </w:r>
      <w:r w:rsidR="00207EC3">
        <w:rPr>
          <w:rFonts w:ascii="Times New Roman" w:hAnsi="Times New Roman"/>
          <w:sz w:val="24"/>
          <w:szCs w:val="24"/>
        </w:rPr>
        <w:t>M.S.P. TRADE s.r.o., Drieňová 14, Bratislava</w:t>
      </w:r>
    </w:p>
    <w:p w14:paraId="2965CC86" w14:textId="3BA3F729" w:rsidR="00C23D2B" w:rsidRDefault="00CD7662" w:rsidP="00C23D2B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207EC3">
        <w:rPr>
          <w:rFonts w:ascii="Times New Roman" w:hAnsi="Times New Roman" w:cs="Times New Roman"/>
          <w:sz w:val="24"/>
          <w:szCs w:val="24"/>
        </w:rPr>
        <w:t xml:space="preserve"> 12.09.</w:t>
      </w:r>
      <w:r w:rsidR="003103F5">
        <w:rPr>
          <w:rFonts w:ascii="Times New Roman" w:hAnsi="Times New Roman" w:cs="Times New Roman"/>
          <w:sz w:val="24"/>
          <w:szCs w:val="24"/>
        </w:rPr>
        <w:t>2018 - osobne</w:t>
      </w:r>
    </w:p>
    <w:p w14:paraId="72700B95" w14:textId="6694EAC7" w:rsidR="00C23250" w:rsidRPr="00CD7662" w:rsidRDefault="00C23250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1CDB81D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727A6380" w:rsidR="00C23D2B" w:rsidRDefault="004243CB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29.424,88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565B94FA" w:rsidR="00C23D2B" w:rsidRDefault="004243CB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5.884,98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72F9F9DC" w:rsidR="00C23D2B" w:rsidRDefault="004243CB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35.309,86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44D63D86" w:rsidR="00C23D2B" w:rsidRPr="00647BE6" w:rsidRDefault="00207E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M-STAV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464C4BCF" w:rsidR="00C23D2B" w:rsidRDefault="004243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28.977,47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20F0D16D" w:rsidR="00C23D2B" w:rsidRDefault="004243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5.795,49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7771A0D6" w:rsidR="00C23D2B" w:rsidRDefault="004243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34.772,96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7FA8A483" w:rsidR="00C23D2B" w:rsidRDefault="00207E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M.S.P. TRADE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4055FADF" w:rsidR="00C23D2B" w:rsidRDefault="004243CB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28.084,59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2E99FB4A" w:rsidR="00C23D2B" w:rsidRDefault="004243CB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5.616,92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64CE220E" w:rsidR="00C23D2B" w:rsidRDefault="004243CB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33.701,51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09D43BD1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</w:t>
      </w:r>
      <w:r w:rsidR="004243CB">
        <w:rPr>
          <w:rFonts w:ascii="Times New Roman" w:eastAsia="Times New Roman" w:hAnsi="Times New Roman"/>
          <w:bCs/>
          <w:color w:val="000000"/>
          <w:lang w:eastAsia="cs-CZ"/>
        </w:rPr>
        <w:t>é nasledovné poradie uchádzačov: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523D00E8" w:rsidR="00C23D2B" w:rsidRDefault="004243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M.S.P. TRADE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484D4394" w:rsidR="00C23D2B" w:rsidRDefault="004243CB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33.701,51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1C14E880" w:rsidR="00C23D2B" w:rsidRDefault="004243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M-STAV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26B6ABD3" w:rsidR="00C23D2B" w:rsidRDefault="004243CB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34.772,96</w:t>
            </w:r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7FEEA3DB" w:rsidR="00C23D2B" w:rsidRDefault="004243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4524B873" w:rsidR="00C23D2B" w:rsidRPr="00A87530" w:rsidRDefault="004243CB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35.309,86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143AA56F" w14:textId="4CEC50E4" w:rsidR="003103F5" w:rsidRDefault="00C23D2B" w:rsidP="00207EC3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 xml:space="preserve">ača </w:t>
      </w:r>
      <w:r w:rsidR="00207EC3">
        <w:rPr>
          <w:rFonts w:ascii="Times New Roman" w:hAnsi="Times New Roman"/>
          <w:b/>
          <w:sz w:val="24"/>
          <w:szCs w:val="24"/>
        </w:rPr>
        <w:t>:</w:t>
      </w:r>
      <w:r w:rsidR="004243CB">
        <w:rPr>
          <w:rFonts w:ascii="Times New Roman" w:hAnsi="Times New Roman"/>
          <w:b/>
          <w:sz w:val="24"/>
          <w:szCs w:val="24"/>
        </w:rPr>
        <w:t xml:space="preserve"> M.S.P. TRADE s.r.o., Drieňová 14, 821 01 Bratislava</w:t>
      </w:r>
    </w:p>
    <w:p w14:paraId="20E822FB" w14:textId="7D3D07DD" w:rsidR="004243CB" w:rsidRDefault="004243CB" w:rsidP="00207EC3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IČO : 45 545 31 </w:t>
      </w:r>
      <w:bookmarkStart w:id="0" w:name="_GoBack"/>
      <w:bookmarkEnd w:id="0"/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5"/>
    <w:rsid w:val="00207EC3"/>
    <w:rsid w:val="003103F5"/>
    <w:rsid w:val="00357A72"/>
    <w:rsid w:val="003D7B95"/>
    <w:rsid w:val="004243CB"/>
    <w:rsid w:val="00442021"/>
    <w:rsid w:val="00647BE6"/>
    <w:rsid w:val="006E660E"/>
    <w:rsid w:val="00787692"/>
    <w:rsid w:val="00A87530"/>
    <w:rsid w:val="00B05C26"/>
    <w:rsid w:val="00B9035A"/>
    <w:rsid w:val="00C23250"/>
    <w:rsid w:val="00C23D2B"/>
    <w:rsid w:val="00CC2BDB"/>
    <w:rsid w:val="00CD7662"/>
    <w:rsid w:val="00D0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15</cp:revision>
  <cp:lastPrinted>2016-03-08T10:12:00Z</cp:lastPrinted>
  <dcterms:created xsi:type="dcterms:W3CDTF">2016-02-26T12:41:00Z</dcterms:created>
  <dcterms:modified xsi:type="dcterms:W3CDTF">2018-09-18T06:52:00Z</dcterms:modified>
</cp:coreProperties>
</file>