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C6189" w14:textId="77777777" w:rsidR="00CF78FF" w:rsidRPr="0093083B" w:rsidRDefault="005B168B" w:rsidP="00A96862">
      <w:pPr>
        <w:pStyle w:val="Normlnywebov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93083B">
        <w:rPr>
          <w:b/>
          <w:bCs/>
          <w:i/>
          <w:sz w:val="28"/>
          <w:szCs w:val="28"/>
        </w:rPr>
        <w:t>Všeobecné záväzné nariadenie obce Zlaté Klasy</w:t>
      </w:r>
    </w:p>
    <w:p w14:paraId="22EC618A" w14:textId="77777777" w:rsidR="005B168B" w:rsidRPr="0093083B" w:rsidRDefault="005B168B" w:rsidP="00A96862">
      <w:pPr>
        <w:pStyle w:val="Normlnywebov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93083B">
        <w:rPr>
          <w:b/>
          <w:bCs/>
          <w:i/>
          <w:sz w:val="28"/>
          <w:szCs w:val="28"/>
        </w:rPr>
        <w:t>Č. 4/2015</w:t>
      </w:r>
    </w:p>
    <w:p w14:paraId="22EC618B" w14:textId="77777777" w:rsidR="005B168B" w:rsidRDefault="005B168B" w:rsidP="00A96862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14:paraId="22EC618C" w14:textId="77777777" w:rsidR="00A96862" w:rsidRPr="00CF78FF" w:rsidRDefault="00A96862" w:rsidP="00A96862">
      <w:pPr>
        <w:pStyle w:val="Normlnywebov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CF78FF">
        <w:rPr>
          <w:b/>
          <w:bCs/>
          <w:i/>
          <w:sz w:val="28"/>
          <w:szCs w:val="28"/>
        </w:rPr>
        <w:t>Dodatok č. 1</w:t>
      </w:r>
    </w:p>
    <w:p w14:paraId="22EC618D" w14:textId="77777777" w:rsidR="00A96862" w:rsidRDefault="00A96862" w:rsidP="00A96862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  <w:r>
        <w:rPr>
          <w:b/>
          <w:bCs/>
          <w:i/>
        </w:rPr>
        <w:t>Ku Všeobecne záväznému nariadeniu č. 2/2013 Obce Zlaté Klasy</w:t>
      </w:r>
    </w:p>
    <w:p w14:paraId="22EC618E" w14:textId="77777777" w:rsidR="00A96862" w:rsidRDefault="00A96862" w:rsidP="00A96862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  <w:r>
        <w:rPr>
          <w:b/>
          <w:bCs/>
          <w:i/>
        </w:rPr>
        <w:t>o výške príspevku na čiastočnú úhradu nákladov škôl a školských zariadení</w:t>
      </w:r>
    </w:p>
    <w:p w14:paraId="22EC618F" w14:textId="77777777" w:rsidR="00A96862" w:rsidRDefault="00A96862" w:rsidP="00A96862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</w:p>
    <w:p w14:paraId="22EC6190" w14:textId="77777777" w:rsidR="00CF78FF" w:rsidRDefault="00A96862" w:rsidP="00A96862">
      <w:pPr>
        <w:pStyle w:val="Normlnywebov"/>
        <w:spacing w:before="0" w:beforeAutospacing="0" w:after="0" w:afterAutospacing="0"/>
        <w:rPr>
          <w:bCs/>
          <w:i/>
        </w:rPr>
      </w:pPr>
      <w:r>
        <w:rPr>
          <w:bCs/>
          <w:i/>
        </w:rPr>
        <w:t xml:space="preserve">Obec Zlaté Klasy v zmysle </w:t>
      </w:r>
      <w:r w:rsidR="00DD4805">
        <w:rPr>
          <w:bCs/>
          <w:i/>
        </w:rPr>
        <w:t>§ 4 ods.3 písm. h)</w:t>
      </w:r>
      <w:r>
        <w:rPr>
          <w:bCs/>
          <w:i/>
        </w:rPr>
        <w:t xml:space="preserve"> a § 6 odst.1 zákona č. 369/1990 Zb.</w:t>
      </w:r>
      <w:r w:rsidR="00DD4805">
        <w:rPr>
          <w:bCs/>
          <w:i/>
        </w:rPr>
        <w:t xml:space="preserve"> o obecnom zriadení v znení neskorších zmien a doplnkov a podľa §28 odst.5, § 49 ods.4, § 114 ods.6,</w:t>
      </w:r>
    </w:p>
    <w:p w14:paraId="22EC6191" w14:textId="77777777" w:rsidR="00DD4805" w:rsidRDefault="00DD4805" w:rsidP="00A96862">
      <w:pPr>
        <w:pStyle w:val="Normlnywebov"/>
        <w:spacing w:before="0" w:beforeAutospacing="0" w:after="0" w:afterAutospacing="0"/>
        <w:rPr>
          <w:bCs/>
          <w:i/>
        </w:rPr>
      </w:pPr>
      <w:r>
        <w:rPr>
          <w:bCs/>
          <w:i/>
        </w:rPr>
        <w:t>§ 14</w:t>
      </w:r>
      <w:r w:rsidR="00CF78FF">
        <w:rPr>
          <w:bCs/>
          <w:i/>
        </w:rPr>
        <w:t>0 ods.</w:t>
      </w:r>
      <w:r>
        <w:rPr>
          <w:bCs/>
          <w:i/>
        </w:rPr>
        <w:t xml:space="preserve">. 9 a ods. 10 zákona č.245/2008 Z.z. o výchove a vzdelávaní </w:t>
      </w:r>
      <w:r w:rsidR="00CF78FF">
        <w:rPr>
          <w:bCs/>
          <w:i/>
        </w:rPr>
        <w:t>(školský zákon)</w:t>
      </w:r>
    </w:p>
    <w:p w14:paraId="22EC6192" w14:textId="77777777" w:rsidR="00DD4805" w:rsidRDefault="00DD4805" w:rsidP="00A96862">
      <w:pPr>
        <w:pStyle w:val="Normlnywebov"/>
        <w:spacing w:before="0" w:beforeAutospacing="0" w:after="0" w:afterAutospacing="0"/>
        <w:rPr>
          <w:bCs/>
          <w:i/>
        </w:rPr>
      </w:pPr>
      <w:r>
        <w:rPr>
          <w:bCs/>
          <w:i/>
        </w:rPr>
        <w:t>a o zmene a doplnení niektorých zákonov (ďalej len školský zákon)</w:t>
      </w:r>
    </w:p>
    <w:p w14:paraId="22EC6193" w14:textId="77777777" w:rsidR="00DD4805" w:rsidRDefault="00DD4805" w:rsidP="00DD4805">
      <w:pPr>
        <w:pStyle w:val="Normlnywebov"/>
        <w:spacing w:before="0" w:beforeAutospacing="0" w:after="0" w:afterAutospacing="0"/>
        <w:jc w:val="center"/>
        <w:rPr>
          <w:bCs/>
          <w:i/>
        </w:rPr>
      </w:pPr>
      <w:r>
        <w:rPr>
          <w:bCs/>
          <w:i/>
        </w:rPr>
        <w:t>vydáva tento dodatok č.1 ku VZN č. 2/2013 :</w:t>
      </w:r>
    </w:p>
    <w:p w14:paraId="22EC6194" w14:textId="77777777" w:rsidR="00CF78FF" w:rsidRDefault="00CF78FF" w:rsidP="00DD4805">
      <w:pPr>
        <w:pStyle w:val="Normlnywebov"/>
        <w:spacing w:before="0" w:beforeAutospacing="0" w:after="0" w:afterAutospacing="0"/>
        <w:jc w:val="center"/>
        <w:rPr>
          <w:bCs/>
          <w:i/>
        </w:rPr>
      </w:pPr>
    </w:p>
    <w:p w14:paraId="22EC6195" w14:textId="77777777" w:rsidR="00A96862" w:rsidRDefault="00DD4805" w:rsidP="00DD4805">
      <w:pPr>
        <w:pStyle w:val="Normlnywebov"/>
        <w:numPr>
          <w:ilvl w:val="0"/>
          <w:numId w:val="2"/>
        </w:numPr>
        <w:spacing w:before="0" w:beforeAutospacing="0" w:after="0" w:afterAutospacing="0"/>
        <w:rPr>
          <w:bCs/>
          <w:i/>
        </w:rPr>
      </w:pPr>
      <w:r w:rsidRPr="00CF78FF">
        <w:rPr>
          <w:b/>
          <w:bCs/>
          <w:i/>
        </w:rPr>
        <w:t>Na zákl</w:t>
      </w:r>
      <w:r w:rsidR="00CF78FF">
        <w:rPr>
          <w:b/>
          <w:bCs/>
          <w:i/>
        </w:rPr>
        <w:t xml:space="preserve">ade dodatku tretia časť , § 8 sa </w:t>
      </w:r>
      <w:r w:rsidRPr="00CF78FF">
        <w:rPr>
          <w:b/>
          <w:bCs/>
          <w:i/>
        </w:rPr>
        <w:t>mení nasledovne</w:t>
      </w:r>
      <w:r>
        <w:rPr>
          <w:bCs/>
          <w:i/>
        </w:rPr>
        <w:t xml:space="preserve"> :</w:t>
      </w:r>
    </w:p>
    <w:p w14:paraId="22EC6196" w14:textId="77777777" w:rsidR="00DD4805" w:rsidRDefault="00DD4805" w:rsidP="00DD4805">
      <w:pPr>
        <w:pStyle w:val="Normlnywebov"/>
        <w:spacing w:before="0" w:beforeAutospacing="0" w:after="0" w:afterAutospacing="0"/>
        <w:ind w:left="780"/>
        <w:rPr>
          <w:bCs/>
          <w:i/>
        </w:rPr>
      </w:pPr>
    </w:p>
    <w:p w14:paraId="22EC6197" w14:textId="77777777" w:rsidR="00DD4805" w:rsidRPr="00A96862" w:rsidRDefault="00DD4805" w:rsidP="00DD4805">
      <w:pPr>
        <w:pStyle w:val="Normlnywebov"/>
        <w:spacing w:before="0" w:beforeAutospacing="0" w:after="0" w:afterAutospacing="0"/>
        <w:ind w:left="780"/>
        <w:rPr>
          <w:bCs/>
          <w:i/>
        </w:rPr>
      </w:pPr>
    </w:p>
    <w:p w14:paraId="22EC6198" w14:textId="77777777" w:rsidR="00A96862" w:rsidRDefault="00A96862" w:rsidP="00A96862">
      <w:pPr>
        <w:pStyle w:val="Normlnywebov"/>
        <w:spacing w:before="0" w:beforeAutospacing="0" w:after="0" w:afterAutospacing="0"/>
        <w:jc w:val="center"/>
        <w:rPr>
          <w:b/>
          <w:bCs/>
          <w:i/>
        </w:rPr>
      </w:pPr>
      <w:r>
        <w:rPr>
          <w:b/>
          <w:bCs/>
          <w:i/>
        </w:rPr>
        <w:t>TRETIA  ČASŤ</w:t>
      </w:r>
    </w:p>
    <w:p w14:paraId="22EC6199" w14:textId="77777777" w:rsidR="00A96862" w:rsidRDefault="00A96862" w:rsidP="00A96862">
      <w:pPr>
        <w:jc w:val="center"/>
        <w:rPr>
          <w:b/>
          <w:i/>
        </w:rPr>
      </w:pPr>
      <w:r>
        <w:rPr>
          <w:b/>
          <w:i/>
        </w:rPr>
        <w:t>§ 8</w:t>
      </w:r>
    </w:p>
    <w:p w14:paraId="22EC619A" w14:textId="77777777" w:rsidR="00A96862" w:rsidRDefault="00A96862" w:rsidP="00A96862">
      <w:pPr>
        <w:jc w:val="center"/>
        <w:rPr>
          <w:b/>
          <w:i/>
        </w:rPr>
      </w:pPr>
      <w:r>
        <w:rPr>
          <w:b/>
          <w:i/>
        </w:rPr>
        <w:t xml:space="preserve">Príspevok na čiastočnú úhradu nákladov spojených s činnosťou školského klubu detí  </w:t>
      </w:r>
    </w:p>
    <w:p w14:paraId="22EC619B" w14:textId="77777777" w:rsidR="00A96862" w:rsidRDefault="00A96862" w:rsidP="00A96862">
      <w:pPr>
        <w:jc w:val="center"/>
        <w:rPr>
          <w:b/>
          <w:i/>
        </w:rPr>
      </w:pPr>
    </w:p>
    <w:p w14:paraId="22EC619C" w14:textId="77777777" w:rsidR="00A96862" w:rsidRDefault="00A96862" w:rsidP="00A96862">
      <w:pPr>
        <w:jc w:val="both"/>
        <w:rPr>
          <w:i/>
        </w:rPr>
      </w:pPr>
      <w:r>
        <w:rPr>
          <w:i/>
        </w:rPr>
        <w:t xml:space="preserve">Na čiastočnú úhradu nákladov spojených s činnosťou školského klubu detí  zriadeného Obcou Zlaté Klasy prispieva zákonný zástupca žiaka </w:t>
      </w:r>
    </w:p>
    <w:p w14:paraId="22EC619D" w14:textId="77777777" w:rsidR="00A96862" w:rsidRDefault="00A96862" w:rsidP="00A968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i/>
        </w:rPr>
        <w:t>v oddelení školské</w:t>
      </w:r>
      <w:r w:rsidR="00DD4805">
        <w:rPr>
          <w:i/>
        </w:rPr>
        <w:t>ho klubu detí mesačne sumou 4,00</w:t>
      </w:r>
      <w:r>
        <w:rPr>
          <w:i/>
        </w:rPr>
        <w:t xml:space="preserve"> €,</w:t>
      </w:r>
    </w:p>
    <w:p w14:paraId="22EC619E" w14:textId="77777777" w:rsidR="00A96862" w:rsidRPr="00DD4805" w:rsidRDefault="00A96862" w:rsidP="00A968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i/>
        </w:rPr>
        <w:t>v záujmovom krúžku pri školskom klube detí mesačne sumou 1,00 €.</w:t>
      </w:r>
    </w:p>
    <w:p w14:paraId="22EC619F" w14:textId="77777777" w:rsidR="00DD4805" w:rsidRDefault="00DD4805" w:rsidP="00DD4805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2EC61A0" w14:textId="77777777" w:rsidR="00DD4805" w:rsidRPr="00CF78FF" w:rsidRDefault="00DD4805" w:rsidP="00DD4805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</w:rPr>
      </w:pPr>
      <w:r w:rsidRPr="00CF78FF">
        <w:rPr>
          <w:b/>
          <w:i/>
        </w:rPr>
        <w:t>V ostatných častiach VZN ostáva nezmenené</w:t>
      </w:r>
    </w:p>
    <w:p w14:paraId="22EC61A1" w14:textId="77777777" w:rsidR="00DD4805" w:rsidRDefault="00DD4805" w:rsidP="00DD4805">
      <w:pPr>
        <w:autoSpaceDE w:val="0"/>
        <w:autoSpaceDN w:val="0"/>
        <w:adjustRightInd w:val="0"/>
        <w:ind w:left="60"/>
        <w:jc w:val="both"/>
        <w:rPr>
          <w:i/>
        </w:rPr>
      </w:pPr>
    </w:p>
    <w:p w14:paraId="22EC61A2" w14:textId="77777777" w:rsidR="00DD4805" w:rsidRDefault="00DD4805" w:rsidP="00DD4805">
      <w:pPr>
        <w:autoSpaceDE w:val="0"/>
        <w:autoSpaceDN w:val="0"/>
        <w:adjustRightInd w:val="0"/>
        <w:ind w:left="60"/>
        <w:jc w:val="both"/>
        <w:rPr>
          <w:i/>
        </w:rPr>
      </w:pPr>
    </w:p>
    <w:p w14:paraId="22EC61A3" w14:textId="607CD331" w:rsidR="00DD4805" w:rsidRDefault="00DD4805" w:rsidP="00DD4805">
      <w:pPr>
        <w:autoSpaceDE w:val="0"/>
        <w:autoSpaceDN w:val="0"/>
        <w:adjustRightInd w:val="0"/>
        <w:ind w:left="60"/>
        <w:jc w:val="both"/>
        <w:rPr>
          <w:i/>
        </w:rPr>
      </w:pPr>
      <w:r>
        <w:rPr>
          <w:i/>
        </w:rPr>
        <w:t xml:space="preserve">Na tomto dodatku VZN sa uznieslo obecné zastupiteľstvo obce </w:t>
      </w:r>
      <w:r w:rsidR="0073620A">
        <w:rPr>
          <w:i/>
        </w:rPr>
        <w:t>Zlaté Klasy dňa 01.12.2015 – Uznesenie OZ v Zlatých Klasoch č. Pl-8/2015-IX.</w:t>
      </w:r>
    </w:p>
    <w:p w14:paraId="22EC61A4" w14:textId="77777777" w:rsidR="00CF78FF" w:rsidRDefault="00CF78FF" w:rsidP="00DD4805">
      <w:pPr>
        <w:autoSpaceDE w:val="0"/>
        <w:autoSpaceDN w:val="0"/>
        <w:adjustRightInd w:val="0"/>
        <w:ind w:left="60"/>
        <w:jc w:val="both"/>
        <w:rPr>
          <w:i/>
        </w:rPr>
      </w:pPr>
    </w:p>
    <w:p w14:paraId="22EC61A5" w14:textId="77777777" w:rsidR="00CF78FF" w:rsidRDefault="00CF78FF" w:rsidP="00DD4805">
      <w:pPr>
        <w:autoSpaceDE w:val="0"/>
        <w:autoSpaceDN w:val="0"/>
        <w:adjustRightInd w:val="0"/>
        <w:ind w:left="60"/>
        <w:jc w:val="both"/>
        <w:rPr>
          <w:i/>
        </w:rPr>
      </w:pPr>
      <w:r>
        <w:rPr>
          <w:i/>
        </w:rPr>
        <w:t>Toto nar</w:t>
      </w:r>
      <w:r w:rsidR="0093083B">
        <w:rPr>
          <w:i/>
        </w:rPr>
        <w:t>iadenie nadobú</w:t>
      </w:r>
      <w:r w:rsidR="00BD2C60">
        <w:rPr>
          <w:i/>
        </w:rPr>
        <w:t>da účinnosť dňom 01.januára 2016</w:t>
      </w:r>
      <w:r w:rsidR="0093083B">
        <w:rPr>
          <w:i/>
        </w:rPr>
        <w:t>.</w:t>
      </w:r>
    </w:p>
    <w:p w14:paraId="22EC61A6" w14:textId="77777777" w:rsidR="00CF78FF" w:rsidRDefault="00CF78FF" w:rsidP="00DD4805">
      <w:pPr>
        <w:autoSpaceDE w:val="0"/>
        <w:autoSpaceDN w:val="0"/>
        <w:adjustRightInd w:val="0"/>
        <w:ind w:left="60"/>
        <w:jc w:val="both"/>
        <w:rPr>
          <w:i/>
        </w:rPr>
      </w:pPr>
    </w:p>
    <w:p w14:paraId="22EC61A7" w14:textId="77777777" w:rsidR="00CF78FF" w:rsidRPr="00DD4805" w:rsidRDefault="00CF78FF" w:rsidP="00DD4805">
      <w:pPr>
        <w:autoSpaceDE w:val="0"/>
        <w:autoSpaceDN w:val="0"/>
        <w:adjustRightInd w:val="0"/>
        <w:ind w:left="60"/>
        <w:jc w:val="both"/>
        <w:rPr>
          <w:i/>
        </w:rPr>
      </w:pPr>
    </w:p>
    <w:p w14:paraId="22EC61A8" w14:textId="77777777" w:rsidR="00A96862" w:rsidRDefault="00A96862" w:rsidP="00A96862">
      <w:pPr>
        <w:jc w:val="center"/>
        <w:rPr>
          <w:b/>
          <w:i/>
        </w:rPr>
      </w:pPr>
    </w:p>
    <w:p w14:paraId="22EC61A9" w14:textId="77777777" w:rsidR="00BB6282" w:rsidRDefault="00BB6282"/>
    <w:p w14:paraId="22EC61AA" w14:textId="77777777" w:rsidR="00CF78FF" w:rsidRDefault="00CF78FF"/>
    <w:p w14:paraId="22EC61AB" w14:textId="77777777" w:rsidR="00CF78FF" w:rsidRDefault="00CF78FF"/>
    <w:p w14:paraId="22EC61AC" w14:textId="77777777" w:rsidR="00CF78FF" w:rsidRDefault="00CF78FF"/>
    <w:p w14:paraId="22EC61AD" w14:textId="77777777" w:rsidR="00CF78FF" w:rsidRDefault="00CF78FF"/>
    <w:p w14:paraId="22EC61AE" w14:textId="77777777" w:rsidR="00CF78FF" w:rsidRDefault="00CF78FF"/>
    <w:p w14:paraId="22EC61AF" w14:textId="77777777" w:rsidR="00CF78FF" w:rsidRDefault="00CF78FF">
      <w:r>
        <w:t xml:space="preserve">                                                                                                       Ottó Csicsay             </w:t>
      </w:r>
    </w:p>
    <w:p w14:paraId="22EC61B0" w14:textId="77777777" w:rsidR="00CF78FF" w:rsidRDefault="00CF78FF">
      <w:r>
        <w:t xml:space="preserve">                                                                                                       starosta obce</w:t>
      </w:r>
    </w:p>
    <w:p w14:paraId="22EC61B1" w14:textId="77777777" w:rsidR="00CF78FF" w:rsidRDefault="00CF78FF"/>
    <w:p w14:paraId="22EC61B2" w14:textId="77777777" w:rsidR="00CF78FF" w:rsidRDefault="00CF78FF"/>
    <w:p w14:paraId="22EC61B3" w14:textId="77777777" w:rsidR="00CF78FF" w:rsidRDefault="00CF78FF"/>
    <w:p w14:paraId="22EC61B4" w14:textId="77777777" w:rsidR="00CF78FF" w:rsidRDefault="00CF78FF"/>
    <w:p w14:paraId="22EC61B5" w14:textId="77777777" w:rsidR="00CF78FF" w:rsidRDefault="00CF78FF"/>
    <w:p w14:paraId="22EC61B6" w14:textId="31C51A64" w:rsidR="00CF78FF" w:rsidRDefault="00CF78FF">
      <w:r>
        <w:t>Vyvesené:</w:t>
      </w:r>
      <w:r w:rsidR="00A6418F">
        <w:t xml:space="preserve"> 08.12.2015</w:t>
      </w:r>
      <w:bookmarkStart w:id="0" w:name="_GoBack"/>
      <w:bookmarkEnd w:id="0"/>
    </w:p>
    <w:p w14:paraId="22EC61B7" w14:textId="77777777" w:rsidR="00CF78FF" w:rsidRDefault="00CF78FF">
      <w:r>
        <w:t>Zvesené:</w:t>
      </w:r>
    </w:p>
    <w:sectPr w:rsidR="00CF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605"/>
    <w:multiLevelType w:val="hybridMultilevel"/>
    <w:tmpl w:val="CA62D0E6"/>
    <w:lvl w:ilvl="0" w:tplc="D42C3134">
      <w:start w:val="1"/>
      <w:numFmt w:val="lowerLetter"/>
      <w:lvlText w:val="%1)"/>
      <w:lvlJc w:val="left"/>
      <w:pPr>
        <w:ind w:left="725" w:hanging="36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1783"/>
    <w:multiLevelType w:val="hybridMultilevel"/>
    <w:tmpl w:val="211C8678"/>
    <w:lvl w:ilvl="0" w:tplc="D402DC1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62"/>
    <w:rsid w:val="005B168B"/>
    <w:rsid w:val="006B2462"/>
    <w:rsid w:val="0073620A"/>
    <w:rsid w:val="0093083B"/>
    <w:rsid w:val="00A6418F"/>
    <w:rsid w:val="00A96862"/>
    <w:rsid w:val="00BB6282"/>
    <w:rsid w:val="00BD2C60"/>
    <w:rsid w:val="00CF78FF"/>
    <w:rsid w:val="00D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6189"/>
  <w15:chartTrackingRefBased/>
  <w15:docId w15:val="{4B09ABE7-14F8-459F-88B1-533E89D1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A96862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DD48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7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F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Zuzana Bothová</cp:lastModifiedBy>
  <cp:revision>10</cp:revision>
  <cp:lastPrinted>2015-12-07T09:18:00Z</cp:lastPrinted>
  <dcterms:created xsi:type="dcterms:W3CDTF">2015-11-18T08:00:00Z</dcterms:created>
  <dcterms:modified xsi:type="dcterms:W3CDTF">2016-01-08T06:46:00Z</dcterms:modified>
</cp:coreProperties>
</file>