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E0" w:rsidRDefault="00F417E0"/>
    <w:p w:rsidR="00965C15" w:rsidRDefault="00DD0BF2">
      <w:pPr>
        <w:rPr>
          <w:sz w:val="32"/>
        </w:rPr>
      </w:pPr>
      <w:r>
        <w:rPr>
          <w:sz w:val="32"/>
        </w:rPr>
        <w:t>Rekonštrukcia</w:t>
      </w:r>
      <w:r w:rsidR="006D2EA9" w:rsidRPr="00965C15">
        <w:rPr>
          <w:sz w:val="32"/>
        </w:rPr>
        <w:t xml:space="preserve"> miestnej komunikácie – Ulica pri hlinisku</w:t>
      </w:r>
    </w:p>
    <w:p w:rsidR="006D2EA9" w:rsidRDefault="006D2EA9">
      <w:pPr>
        <w:rPr>
          <w:sz w:val="32"/>
        </w:rPr>
      </w:pPr>
      <w:r w:rsidRPr="00965C15">
        <w:rPr>
          <w:sz w:val="32"/>
        </w:rPr>
        <w:t>dľžka</w:t>
      </w:r>
      <w:r w:rsidR="00965C15">
        <w:rPr>
          <w:sz w:val="32"/>
        </w:rPr>
        <w:t xml:space="preserve"> 110m, š</w:t>
      </w:r>
      <w:r w:rsidRPr="00965C15">
        <w:rPr>
          <w:sz w:val="32"/>
        </w:rPr>
        <w:t>írka 3,2m</w:t>
      </w:r>
    </w:p>
    <w:p w:rsidR="00965C15" w:rsidRDefault="00965C15">
      <w:pPr>
        <w:rPr>
          <w:sz w:val="32"/>
        </w:rPr>
      </w:pPr>
    </w:p>
    <w:p w:rsidR="00965C15" w:rsidRDefault="00965C15">
      <w:pPr>
        <w:rPr>
          <w:sz w:val="32"/>
        </w:rPr>
      </w:pPr>
      <w:r>
        <w:rPr>
          <w:sz w:val="32"/>
        </w:rPr>
        <w:t>Súpis prác:</w:t>
      </w:r>
    </w:p>
    <w:p w:rsidR="00965C15" w:rsidRPr="00965C15" w:rsidRDefault="00965C15">
      <w:pPr>
        <w:rPr>
          <w:sz w:val="32"/>
        </w:rPr>
      </w:pPr>
    </w:p>
    <w:p w:rsidR="006D2EA9" w:rsidRDefault="006D2EA9">
      <w:r>
        <w:t>Zemné práce – odkopávka s odvozom</w:t>
      </w:r>
      <w:r w:rsidR="005D153F">
        <w:t xml:space="preserve"> do 3 km                     186</w:t>
      </w:r>
      <w:r>
        <w:t xml:space="preserve"> m3     </w:t>
      </w:r>
    </w:p>
    <w:p w:rsidR="008825B9" w:rsidRDefault="008825B9">
      <w:r>
        <w:t>Podklad zo štrkopiesku hr. 15 cm                                             400 m2</w:t>
      </w:r>
    </w:p>
    <w:p w:rsidR="006D2EA9" w:rsidRDefault="008825B9">
      <w:r>
        <w:t>Podklad zo štrkodrvy hr. 15 cm                                                 400m2</w:t>
      </w:r>
    </w:p>
    <w:p w:rsidR="006D2EA9" w:rsidRDefault="006D2EA9">
      <w:r>
        <w:t xml:space="preserve">Vybudovanie </w:t>
      </w:r>
      <w:r w:rsidR="004F077A">
        <w:t xml:space="preserve">betónového </w:t>
      </w:r>
      <w:proofErr w:type="spellStart"/>
      <w:r>
        <w:t>vsaku</w:t>
      </w:r>
      <w:proofErr w:type="spellEnd"/>
      <w:r>
        <w:t xml:space="preserve"> </w:t>
      </w:r>
      <w:proofErr w:type="spellStart"/>
      <w:r>
        <w:t>hľbka</w:t>
      </w:r>
      <w:proofErr w:type="spellEnd"/>
      <w:r>
        <w:t xml:space="preserve"> 3,5m</w:t>
      </w:r>
      <w:r w:rsidR="004F077A">
        <w:t xml:space="preserve">                  </w:t>
      </w:r>
      <w:r w:rsidR="005D153F">
        <w:t xml:space="preserve">           2 </w:t>
      </w:r>
      <w:r w:rsidR="008825B9">
        <w:t>set</w:t>
      </w:r>
    </w:p>
    <w:p w:rsidR="005D153F" w:rsidRDefault="00696BEC">
      <w:r>
        <w:t>Uličná vpus</w:t>
      </w:r>
      <w:bookmarkStart w:id="0" w:name="_GoBack"/>
      <w:bookmarkEnd w:id="0"/>
      <w:r w:rsidR="005D153F">
        <w:t>ť s mrežou                                                                      1 ks</w:t>
      </w:r>
    </w:p>
    <w:p w:rsidR="008825B9" w:rsidRDefault="008825B9">
      <w:r>
        <w:t>Úprava krajníc zo štrku                                                                 55 m2</w:t>
      </w:r>
    </w:p>
    <w:p w:rsidR="008825B9" w:rsidRDefault="008825B9">
      <w:r>
        <w:t xml:space="preserve">Výšková úprava poklopov kanalizač. a prípojk.                   </w:t>
      </w:r>
      <w:r w:rsidR="005D153F">
        <w:t xml:space="preserve">   </w:t>
      </w:r>
      <w:r>
        <w:t xml:space="preserve">     9 ks</w:t>
      </w:r>
    </w:p>
    <w:p w:rsidR="008825B9" w:rsidRDefault="008825B9" w:rsidP="008825B9">
      <w:r>
        <w:t>Betón cestný tr.III hr. 20cm                                                        372 m2</w:t>
      </w:r>
    </w:p>
    <w:p w:rsidR="008825B9" w:rsidRDefault="008825B9">
      <w:r>
        <w:t xml:space="preserve">Presun hmôt                                                                                   </w:t>
      </w:r>
      <w:r w:rsidR="005D153F">
        <w:t xml:space="preserve">  </w:t>
      </w:r>
      <w:r>
        <w:t>410 t</w:t>
      </w:r>
    </w:p>
    <w:sectPr w:rsidR="008825B9" w:rsidSect="00F41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2EA9"/>
    <w:rsid w:val="00125CB8"/>
    <w:rsid w:val="004F077A"/>
    <w:rsid w:val="005D153F"/>
    <w:rsid w:val="00696BEC"/>
    <w:rsid w:val="006D2EA9"/>
    <w:rsid w:val="00727EED"/>
    <w:rsid w:val="008825B9"/>
    <w:rsid w:val="00965C15"/>
    <w:rsid w:val="00DD0BF2"/>
    <w:rsid w:val="00DE1780"/>
    <w:rsid w:val="00F10134"/>
    <w:rsid w:val="00F4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56AB8-D20E-438B-9F4F-523E9F87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17E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OUZK</dc:creator>
  <cp:keywords/>
  <dc:description/>
  <cp:lastModifiedBy>Ladislav Farkas</cp:lastModifiedBy>
  <cp:revision>6</cp:revision>
  <cp:lastPrinted>2014-05-13T06:41:00Z</cp:lastPrinted>
  <dcterms:created xsi:type="dcterms:W3CDTF">2014-05-06T09:00:00Z</dcterms:created>
  <dcterms:modified xsi:type="dcterms:W3CDTF">2014-06-19T09:32:00Z</dcterms:modified>
</cp:coreProperties>
</file>